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16" w:rsidRDefault="0065001F" w:rsidP="0065001F">
      <w:r>
        <w:t>Hello fellow members!</w:t>
      </w:r>
    </w:p>
    <w:p w:rsidR="0065001F" w:rsidRDefault="0065001F" w:rsidP="0065001F">
      <w:r>
        <w:br/>
        <w:t xml:space="preserve">I hope this message finds you and your family healthy and safe.  It has not been easy to be away from our patients and staff, and as a practice owner myself, I understand your hardships.  As we are entering our second month of San </w:t>
      </w:r>
      <w:r w:rsidR="00007CAC">
        <w:t>Diego at h</w:t>
      </w:r>
      <w:r>
        <w:t>ome, our collective efforts and sacrifices are starting to flatten the curve.  Nationally, leaders are discussing our exit strategy to safely get our economy back on track and businesses back open.  We still have some logistical hurdles to clear, but I remain optimistic about our path to get back to our profession we love.</w:t>
      </w:r>
      <w:r w:rsidR="006A7B16">
        <w:t xml:space="preserve">  These are your best resources:</w:t>
      </w:r>
    </w:p>
    <w:p w:rsidR="006A7B16" w:rsidRDefault="006A7B16" w:rsidP="0065001F">
      <w:r>
        <w:t>ADA.org</w:t>
      </w:r>
    </w:p>
    <w:p w:rsidR="006A7B16" w:rsidRDefault="006A7B16" w:rsidP="0065001F">
      <w:r>
        <w:t>CDA.org</w:t>
      </w:r>
    </w:p>
    <w:p w:rsidR="006A7B16" w:rsidRDefault="006A7B16" w:rsidP="0065001F">
      <w:proofErr w:type="gramStart"/>
      <w:r>
        <w:t>SDCDS.org  (</w:t>
      </w:r>
      <w:proofErr w:type="gramEnd"/>
      <w:r>
        <w:t>go to the events tab for free CE)</w:t>
      </w:r>
    </w:p>
    <w:p w:rsidR="006A7B16" w:rsidRDefault="0065001F" w:rsidP="0065001F">
      <w:pPr>
        <w:spacing w:after="240"/>
      </w:pPr>
      <w:r>
        <w:br/>
        <w:t>We at your local dental society are doing what we can to be a resource for you as we work with the CDA, and local and state government to get you back to work.  For those wanting to maximize this downtime to learn new skills or freshen up your knowledge, we have made online continuing education courses available to members for free, with over 1,200 CE uni</w:t>
      </w:r>
      <w:r w:rsidR="00007CAC">
        <w:t>ts to choose from.  The 1,000 KN</w:t>
      </w:r>
      <w:r>
        <w:t>95 masks we purchased in early April were distributed on a first-come, first-served basis until the supply ran out.  We are continuing our</w:t>
      </w:r>
      <w:r w:rsidR="00007CAC">
        <w:t xml:space="preserve"> efforts to locate additional KN</w:t>
      </w:r>
      <w:r>
        <w:t xml:space="preserve">95 masks from a reputable dealer at a reasonable price.  If you do have the proper PPE to see emergency patients, </w:t>
      </w:r>
      <w:r w:rsidR="006A7B16">
        <w:t>do</w:t>
      </w:r>
      <w:r>
        <w:t xml:space="preserve"> let us know so we can place you on our list of available providers for those patients in need of emergency treatment.  </w:t>
      </w:r>
    </w:p>
    <w:p w:rsidR="006A7B16" w:rsidRDefault="0065001F" w:rsidP="0065001F">
      <w:pPr>
        <w:spacing w:after="240"/>
      </w:pPr>
      <w:r>
        <w:t xml:space="preserve">We know you have likely done lots of cleaning at the offices, so we have rescheduled our Shred-A-Thon for </w:t>
      </w:r>
      <w:r w:rsidR="00007CAC">
        <w:t>Saturday, June 27 from noon-3:00</w:t>
      </w:r>
      <w:bookmarkStart w:id="0" w:name="_GoBack"/>
      <w:bookmarkEnd w:id="0"/>
      <w:r>
        <w:t xml:space="preserve">.  </w:t>
      </w:r>
      <w:r w:rsidR="00007CAC">
        <w:t>C</w:t>
      </w:r>
      <w:r>
        <w:t>h</w:t>
      </w:r>
      <w:r w:rsidR="00007CAC">
        <w:t xml:space="preserve">atting with colleagues over </w:t>
      </w:r>
      <w:r>
        <w:t xml:space="preserve">street tacos and beers </w:t>
      </w:r>
      <w:r w:rsidR="00007CAC">
        <w:t>may</w:t>
      </w:r>
      <w:r>
        <w:t xml:space="preserve"> have to wait until it is safe again to do so.  Other in-person Dental Society classes and events have been canceled through mid-May, and future events will be updated as developments unfold.  </w:t>
      </w:r>
    </w:p>
    <w:p w:rsidR="006A7B16" w:rsidRDefault="0065001F" w:rsidP="0065001F">
      <w:pPr>
        <w:spacing w:after="240"/>
      </w:pPr>
      <w:r>
        <w:br/>
        <w:t xml:space="preserve">As always, please feel free to contact us with any questions you have.  While we have reduced our staff at the Dental Society office we are still available to take your calls and answer emails.  At a time when most of us are curious as to what the future of our profession holds, I’d like to remind you of a 400 year old quote about the importance of our work: </w:t>
      </w:r>
      <w:r>
        <w:br/>
        <w:t>“A tooth is much more to be prized than a diamond.”</w:t>
      </w:r>
      <w:r w:rsidR="006A7B16">
        <w:t xml:space="preserve"> </w:t>
      </w:r>
      <w:r>
        <w:t>― Miguel de Cervantes Saavedra, Don Quixote</w:t>
      </w:r>
      <w:r>
        <w:br/>
      </w:r>
    </w:p>
    <w:p w:rsidR="006A7B16" w:rsidRDefault="0065001F" w:rsidP="0065001F">
      <w:pPr>
        <w:spacing w:after="240"/>
      </w:pPr>
      <w:r>
        <w:t>Be well, stay safe!  I look forward to seeing you in person.</w:t>
      </w:r>
      <w:r>
        <w:br/>
      </w:r>
    </w:p>
    <w:p w:rsidR="006A7B16" w:rsidRDefault="006A7B16" w:rsidP="0065001F">
      <w:pPr>
        <w:spacing w:after="240"/>
      </w:pPr>
    </w:p>
    <w:p w:rsidR="0065001F" w:rsidRDefault="0065001F" w:rsidP="0065001F">
      <w:pPr>
        <w:spacing w:after="240"/>
      </w:pPr>
      <w:r>
        <w:t>Brian Fabb, D.D.S</w:t>
      </w:r>
      <w:proofErr w:type="gramStart"/>
      <w:r>
        <w:t>.</w:t>
      </w:r>
      <w:proofErr w:type="gramEnd"/>
      <w:r>
        <w:br/>
        <w:t>President</w:t>
      </w:r>
    </w:p>
    <w:p w:rsidR="008B00A9" w:rsidRDefault="008B00A9"/>
    <w:sectPr w:rsidR="008B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1F"/>
    <w:rsid w:val="00007CAC"/>
    <w:rsid w:val="0065001F"/>
    <w:rsid w:val="006A7B16"/>
    <w:rsid w:val="008B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E7DCE-4EF4-4E3B-9856-964D0659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Koonce</dc:creator>
  <cp:keywords/>
  <dc:description/>
  <cp:lastModifiedBy>Mike Koonce</cp:lastModifiedBy>
  <cp:revision>2</cp:revision>
  <dcterms:created xsi:type="dcterms:W3CDTF">2020-04-20T22:07:00Z</dcterms:created>
  <dcterms:modified xsi:type="dcterms:W3CDTF">2020-04-22T23:21:00Z</dcterms:modified>
</cp:coreProperties>
</file>